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8759"/>
        <w:gridCol w:w="709"/>
        <w:gridCol w:w="1134"/>
        <w:gridCol w:w="1134"/>
        <w:gridCol w:w="1134"/>
        <w:gridCol w:w="1134"/>
        <w:gridCol w:w="1134"/>
      </w:tblGrid>
      <w:tr w:rsidR="008B34BE" w:rsidTr="00A46F51">
        <w:trPr>
          <w:cantSplit/>
          <w:tblHeader/>
        </w:trPr>
        <w:tc>
          <w:tcPr>
            <w:tcW w:w="15735" w:type="dxa"/>
            <w:gridSpan w:val="8"/>
          </w:tcPr>
          <w:p w:rsidR="008B34BE" w:rsidRPr="008B34BE" w:rsidRDefault="00985B2A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СВОДНЫЕ СВЕДЕНИЯ ИЗ ИТОГОВЫХ ФИНАНСОВЫХ</w:t>
            </w:r>
            <w:r w:rsidR="008B34BE" w:rsidRPr="008B34BE">
              <w:rPr>
                <w:b/>
              </w:rPr>
              <w:t xml:space="preserve"> ОТЧЕТ</w:t>
            </w:r>
            <w:r>
              <w:rPr>
                <w:b/>
              </w:rPr>
              <w:t>ОВ</w:t>
            </w:r>
            <w:r w:rsidR="008B34BE" w:rsidRPr="008B34BE">
              <w:rPr>
                <w:b/>
              </w:rPr>
              <w:t xml:space="preserve"> КАНДИДАТОВ</w:t>
            </w:r>
          </w:p>
        </w:tc>
      </w:tr>
      <w:tr w:rsidR="00985B2A" w:rsidTr="00A46F51">
        <w:trPr>
          <w:cantSplit/>
          <w:tblHeader/>
        </w:trPr>
        <w:tc>
          <w:tcPr>
            <w:tcW w:w="15735" w:type="dxa"/>
            <w:gridSpan w:val="8"/>
          </w:tcPr>
          <w:p w:rsidR="00985B2A" w:rsidRDefault="00985B2A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Выборы депутатов Государственного Совета Республики Татарстан шестого созыва</w:t>
            </w:r>
            <w:r w:rsidR="00BC5C6F">
              <w:rPr>
                <w:b/>
              </w:rPr>
              <w:t xml:space="preserve"> 8 сентября 2019 года</w:t>
            </w:r>
          </w:p>
        </w:tc>
      </w:tr>
      <w:tr w:rsidR="00985B2A" w:rsidTr="00A46F51">
        <w:trPr>
          <w:cantSplit/>
          <w:tblHeader/>
        </w:trPr>
        <w:tc>
          <w:tcPr>
            <w:tcW w:w="15735" w:type="dxa"/>
            <w:gridSpan w:val="8"/>
          </w:tcPr>
          <w:p w:rsidR="00985B2A" w:rsidRDefault="003E7AF5" w:rsidP="003E7AF5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Бызовский</w:t>
            </w:r>
            <w:proofErr w:type="spellEnd"/>
            <w:r w:rsidR="00985B2A">
              <w:rPr>
                <w:b/>
              </w:rPr>
              <w:t xml:space="preserve"> одномандатный избирательный округ № </w:t>
            </w:r>
            <w:r>
              <w:rPr>
                <w:b/>
              </w:rPr>
              <w:t>25</w:t>
            </w:r>
          </w:p>
        </w:tc>
      </w:tr>
      <w:tr w:rsidR="007A6178" w:rsidTr="00A46F51">
        <w:trPr>
          <w:cantSplit/>
          <w:tblHeader/>
        </w:trPr>
        <w:tc>
          <w:tcPr>
            <w:tcW w:w="9356" w:type="dxa"/>
            <w:gridSpan w:val="2"/>
          </w:tcPr>
          <w:p w:rsidR="007A6178" w:rsidRDefault="007A6178" w:rsidP="004B0350">
            <w:pPr>
              <w:pStyle w:val="a3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7A6178" w:rsidRDefault="007A6178" w:rsidP="004B0350">
            <w:pPr>
              <w:pStyle w:val="a3"/>
              <w:jc w:val="center"/>
            </w:pPr>
            <w:r>
              <w:t>Шифр строки</w:t>
            </w:r>
          </w:p>
        </w:tc>
        <w:tc>
          <w:tcPr>
            <w:tcW w:w="1134" w:type="dxa"/>
          </w:tcPr>
          <w:p w:rsidR="007A6178" w:rsidRDefault="009E5213" w:rsidP="009E5213">
            <w:pPr>
              <w:pStyle w:val="a3"/>
              <w:jc w:val="center"/>
            </w:pPr>
            <w:r w:rsidRPr="009E5213">
              <w:t>Александров</w:t>
            </w:r>
            <w:r>
              <w:t>а</w:t>
            </w:r>
            <w:r w:rsidRPr="009E5213">
              <w:t xml:space="preserve"> Любов</w:t>
            </w:r>
            <w:r>
              <w:t>ь</w:t>
            </w:r>
            <w:r w:rsidRPr="009E5213">
              <w:t xml:space="preserve"> Николаевн</w:t>
            </w:r>
            <w:r>
              <w:t>а</w:t>
            </w:r>
          </w:p>
        </w:tc>
        <w:tc>
          <w:tcPr>
            <w:tcW w:w="1134" w:type="dxa"/>
          </w:tcPr>
          <w:p w:rsidR="007A6178" w:rsidRDefault="009E5213" w:rsidP="004B0350">
            <w:pPr>
              <w:pStyle w:val="a3"/>
              <w:jc w:val="center"/>
            </w:pPr>
            <w:proofErr w:type="spellStart"/>
            <w:r>
              <w:t>Аюпов</w:t>
            </w:r>
            <w:proofErr w:type="spellEnd"/>
            <w:r>
              <w:t xml:space="preserve"> Динар </w:t>
            </w:r>
            <w:proofErr w:type="spellStart"/>
            <w:r>
              <w:t>Хамбольевич</w:t>
            </w:r>
            <w:proofErr w:type="spellEnd"/>
          </w:p>
        </w:tc>
        <w:tc>
          <w:tcPr>
            <w:tcW w:w="1134" w:type="dxa"/>
          </w:tcPr>
          <w:p w:rsidR="007A6178" w:rsidRDefault="009E5213" w:rsidP="004B0350">
            <w:pPr>
              <w:pStyle w:val="a3"/>
              <w:jc w:val="center"/>
            </w:pPr>
            <w:proofErr w:type="spellStart"/>
            <w:r>
              <w:t>Бикмурзин</w:t>
            </w:r>
            <w:proofErr w:type="spellEnd"/>
            <w:r>
              <w:t xml:space="preserve">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Шаукатович</w:t>
            </w:r>
            <w:proofErr w:type="spellEnd"/>
          </w:p>
        </w:tc>
        <w:tc>
          <w:tcPr>
            <w:tcW w:w="1134" w:type="dxa"/>
          </w:tcPr>
          <w:p w:rsidR="007A6178" w:rsidRDefault="0034487C" w:rsidP="004B0350">
            <w:pPr>
              <w:pStyle w:val="a3"/>
              <w:jc w:val="center"/>
            </w:pPr>
            <w:r>
              <w:t xml:space="preserve">Сафиуллин </w:t>
            </w:r>
            <w:proofErr w:type="spellStart"/>
            <w:r>
              <w:t>Ильназ</w:t>
            </w:r>
            <w:proofErr w:type="spellEnd"/>
            <w:r w:rsidRPr="0034487C">
              <w:t xml:space="preserve"> </w:t>
            </w:r>
            <w:proofErr w:type="spellStart"/>
            <w:r w:rsidRPr="0034487C">
              <w:t>Равилеви</w:t>
            </w:r>
            <w:r>
              <w:t>ч</w:t>
            </w:r>
            <w:proofErr w:type="spellEnd"/>
          </w:p>
        </w:tc>
        <w:tc>
          <w:tcPr>
            <w:tcW w:w="1134" w:type="dxa"/>
          </w:tcPr>
          <w:p w:rsidR="007A6178" w:rsidRDefault="0034487C" w:rsidP="004B0350">
            <w:pPr>
              <w:pStyle w:val="a3"/>
              <w:jc w:val="center"/>
            </w:pPr>
            <w:proofErr w:type="spellStart"/>
            <w:r w:rsidRPr="0034487C">
              <w:t>Сираев</w:t>
            </w:r>
            <w:proofErr w:type="spellEnd"/>
            <w:r>
              <w:t xml:space="preserve"> </w:t>
            </w:r>
            <w:r w:rsidRPr="0034487C">
              <w:t xml:space="preserve">Ильнар </w:t>
            </w:r>
            <w:proofErr w:type="spellStart"/>
            <w:r w:rsidRPr="0034487C">
              <w:t>Рашитович</w:t>
            </w:r>
            <w:proofErr w:type="spellEnd"/>
          </w:p>
        </w:tc>
      </w:tr>
      <w:tr w:rsidR="007A6178" w:rsidTr="00A46F51">
        <w:trPr>
          <w:cantSplit/>
        </w:trPr>
        <w:tc>
          <w:tcPr>
            <w:tcW w:w="597" w:type="dxa"/>
          </w:tcPr>
          <w:p w:rsidR="007A6178" w:rsidRDefault="007A6178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59" w:type="dxa"/>
          </w:tcPr>
          <w:p w:rsidR="007A6178" w:rsidRDefault="007A6178" w:rsidP="008B34B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</w:t>
            </w:r>
          </w:p>
        </w:tc>
        <w:tc>
          <w:tcPr>
            <w:tcW w:w="709" w:type="dxa"/>
          </w:tcPr>
          <w:p w:rsidR="007A6178" w:rsidRDefault="007A6178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7A6178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7A6178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7A6178" w:rsidRDefault="009261D4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34487C">
              <w:rPr>
                <w:b/>
                <w:bCs/>
              </w:rPr>
              <w:t>000</w:t>
            </w:r>
          </w:p>
        </w:tc>
        <w:tc>
          <w:tcPr>
            <w:tcW w:w="1134" w:type="dxa"/>
          </w:tcPr>
          <w:p w:rsidR="007A6178" w:rsidRDefault="009261D4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4487C"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:rsidR="007A6178" w:rsidRDefault="009261D4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C53D0" w:rsidRPr="007C53D0">
              <w:rPr>
                <w:b/>
                <w:bCs/>
              </w:rPr>
              <w:t>000</w:t>
            </w: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Default="007A6178" w:rsidP="009E5213">
            <w:pPr>
              <w:pStyle w:val="a3"/>
              <w:ind w:left="851"/>
              <w:jc w:val="left"/>
            </w:pPr>
            <w:r>
              <w:t>в том числе</w:t>
            </w: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7A6178" w:rsidTr="00A46F51">
        <w:trPr>
          <w:cantSplit/>
        </w:trPr>
        <w:tc>
          <w:tcPr>
            <w:tcW w:w="597" w:type="dxa"/>
          </w:tcPr>
          <w:p w:rsidR="007A6178" w:rsidRDefault="007A6178" w:rsidP="004B0350">
            <w:pPr>
              <w:pStyle w:val="a3"/>
            </w:pPr>
            <w:r>
              <w:t>1.1</w:t>
            </w:r>
          </w:p>
        </w:tc>
        <w:tc>
          <w:tcPr>
            <w:tcW w:w="8759" w:type="dxa"/>
          </w:tcPr>
          <w:p w:rsidR="007A6178" w:rsidRDefault="007A6178" w:rsidP="008B34BE">
            <w:pPr>
              <w:pStyle w:val="a3"/>
            </w:pPr>
            <w:r>
              <w:t xml:space="preserve">Поступило средств в установленном порядке для формирования избирательного фонда                             </w:t>
            </w:r>
          </w:p>
        </w:tc>
        <w:tc>
          <w:tcPr>
            <w:tcW w:w="709" w:type="dxa"/>
          </w:tcPr>
          <w:p w:rsidR="007A6178" w:rsidRDefault="007A6178" w:rsidP="004B0350">
            <w:pPr>
              <w:pStyle w:val="a3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7A6178" w:rsidRPr="0034487C" w:rsidRDefault="00572DBD" w:rsidP="009E5213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</w:tcPr>
          <w:p w:rsidR="007A6178" w:rsidRPr="0034487C" w:rsidRDefault="00572DBD" w:rsidP="009E5213">
            <w:pPr>
              <w:pStyle w:val="a3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A6178" w:rsidRPr="007C53D0" w:rsidRDefault="009261D4" w:rsidP="0034487C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400</w:t>
            </w:r>
            <w:r w:rsidR="0034487C" w:rsidRPr="007C53D0">
              <w:rPr>
                <w:b/>
                <w:bCs/>
              </w:rPr>
              <w:t>000</w:t>
            </w:r>
          </w:p>
        </w:tc>
        <w:tc>
          <w:tcPr>
            <w:tcW w:w="1134" w:type="dxa"/>
          </w:tcPr>
          <w:p w:rsidR="007A6178" w:rsidRPr="007C53D0" w:rsidRDefault="009261D4" w:rsidP="00CF0CC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0CC6">
              <w:rPr>
                <w:b/>
              </w:rPr>
              <w:t>100</w:t>
            </w:r>
          </w:p>
        </w:tc>
        <w:tc>
          <w:tcPr>
            <w:tcW w:w="1134" w:type="dxa"/>
          </w:tcPr>
          <w:p w:rsidR="007A6178" w:rsidRPr="007C53D0" w:rsidRDefault="009261D4" w:rsidP="007C53D0">
            <w:pPr>
              <w:pStyle w:val="a3"/>
              <w:jc w:val="center"/>
              <w:rPr>
                <w:b/>
              </w:rPr>
            </w:pPr>
            <w:r>
              <w:rPr>
                <w:b/>
                <w:bCs/>
              </w:rPr>
              <w:t>50</w:t>
            </w:r>
            <w:r w:rsidR="007C53D0" w:rsidRPr="007C53D0">
              <w:rPr>
                <w:b/>
                <w:bCs/>
              </w:rPr>
              <w:t>000</w:t>
            </w: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Pr="0034487C" w:rsidRDefault="007A6178" w:rsidP="004B0350">
            <w:pPr>
              <w:pStyle w:val="a3"/>
              <w:ind w:left="851"/>
            </w:pPr>
            <w:r w:rsidRPr="0034487C">
              <w:t>из них</w:t>
            </w: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7C53D0" w:rsidTr="00A46F51">
        <w:trPr>
          <w:cantSplit/>
        </w:trPr>
        <w:tc>
          <w:tcPr>
            <w:tcW w:w="597" w:type="dxa"/>
          </w:tcPr>
          <w:p w:rsidR="007C53D0" w:rsidRDefault="007C53D0" w:rsidP="004B0350">
            <w:pPr>
              <w:pStyle w:val="a3"/>
            </w:pPr>
            <w:r>
              <w:t>1.1.1</w:t>
            </w:r>
          </w:p>
        </w:tc>
        <w:tc>
          <w:tcPr>
            <w:tcW w:w="8759" w:type="dxa"/>
          </w:tcPr>
          <w:p w:rsidR="007C53D0" w:rsidRDefault="007C53D0" w:rsidP="004B0350">
            <w:pPr>
              <w:pStyle w:val="a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7C53D0" w:rsidRDefault="007C53D0" w:rsidP="004B0350">
            <w:pPr>
              <w:pStyle w:val="a3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7C53D0" w:rsidRPr="0034487C" w:rsidRDefault="007C53D0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3D0" w:rsidRPr="0034487C" w:rsidRDefault="007C53D0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7C53D0" w:rsidRPr="0034487C" w:rsidRDefault="009261D4" w:rsidP="0034487C">
            <w:pPr>
              <w:pStyle w:val="a3"/>
              <w:jc w:val="center"/>
            </w:pPr>
            <w:r>
              <w:rPr>
                <w:bCs/>
              </w:rPr>
              <w:t>400</w:t>
            </w:r>
            <w:r w:rsidR="007C53D0" w:rsidRPr="0034487C">
              <w:rPr>
                <w:bCs/>
              </w:rPr>
              <w:t>000</w:t>
            </w:r>
          </w:p>
        </w:tc>
        <w:tc>
          <w:tcPr>
            <w:tcW w:w="1134" w:type="dxa"/>
          </w:tcPr>
          <w:p w:rsidR="007C53D0" w:rsidRPr="0034487C" w:rsidRDefault="009261D4" w:rsidP="0034487C">
            <w:pPr>
              <w:pStyle w:val="a3"/>
              <w:jc w:val="center"/>
            </w:pPr>
            <w:r>
              <w:rPr>
                <w:bCs/>
              </w:rPr>
              <w:t>2</w:t>
            </w:r>
            <w:r w:rsidR="007C53D0" w:rsidRPr="0034487C">
              <w:rPr>
                <w:bCs/>
              </w:rPr>
              <w:t>100</w:t>
            </w:r>
          </w:p>
        </w:tc>
        <w:tc>
          <w:tcPr>
            <w:tcW w:w="1134" w:type="dxa"/>
          </w:tcPr>
          <w:p w:rsidR="007C53D0" w:rsidRPr="007C53D0" w:rsidRDefault="009261D4" w:rsidP="007C53D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49</w:t>
            </w:r>
            <w:r w:rsidR="007C53D0" w:rsidRPr="007C53D0">
              <w:rPr>
                <w:bCs/>
              </w:rPr>
              <w:t>000</w:t>
            </w:r>
          </w:p>
        </w:tc>
      </w:tr>
      <w:tr w:rsidR="007C53D0" w:rsidTr="00A46F51">
        <w:trPr>
          <w:cantSplit/>
        </w:trPr>
        <w:tc>
          <w:tcPr>
            <w:tcW w:w="597" w:type="dxa"/>
          </w:tcPr>
          <w:p w:rsidR="007C53D0" w:rsidRDefault="007C53D0" w:rsidP="004B0350">
            <w:pPr>
              <w:pStyle w:val="a3"/>
            </w:pPr>
            <w:r>
              <w:t>1.1.2</w:t>
            </w:r>
          </w:p>
        </w:tc>
        <w:tc>
          <w:tcPr>
            <w:tcW w:w="8759" w:type="dxa"/>
          </w:tcPr>
          <w:p w:rsidR="007C53D0" w:rsidRDefault="007C53D0" w:rsidP="004B0350">
            <w:pPr>
              <w:pStyle w:val="a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7C53D0" w:rsidRDefault="007C53D0" w:rsidP="004B0350">
            <w:pPr>
              <w:pStyle w:val="a3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7C53D0" w:rsidRPr="0034487C" w:rsidRDefault="007C53D0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53D0" w:rsidRPr="0034487C" w:rsidRDefault="007C53D0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7C53D0" w:rsidRDefault="007C53D0" w:rsidP="004B0350">
            <w:pPr>
              <w:pStyle w:val="a3"/>
            </w:pPr>
          </w:p>
        </w:tc>
        <w:tc>
          <w:tcPr>
            <w:tcW w:w="1134" w:type="dxa"/>
          </w:tcPr>
          <w:p w:rsidR="007C53D0" w:rsidRDefault="007C53D0" w:rsidP="0034487C">
            <w:pPr>
              <w:pStyle w:val="a3"/>
              <w:jc w:val="center"/>
            </w:pPr>
          </w:p>
        </w:tc>
        <w:tc>
          <w:tcPr>
            <w:tcW w:w="1134" w:type="dxa"/>
          </w:tcPr>
          <w:p w:rsidR="007C53D0" w:rsidRPr="007C53D0" w:rsidRDefault="009261D4" w:rsidP="007C53D0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C53D0" w:rsidRPr="007C53D0">
              <w:rPr>
                <w:bCs/>
              </w:rPr>
              <w:t>000</w:t>
            </w: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1.1.3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1.1.4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</w:t>
            </w:r>
          </w:p>
        </w:tc>
        <w:tc>
          <w:tcPr>
            <w:tcW w:w="8759" w:type="dxa"/>
          </w:tcPr>
          <w:p w:rsidR="009E5213" w:rsidRPr="00A41544" w:rsidRDefault="009E5213" w:rsidP="008B34BE">
            <w:pPr>
              <w:pStyle w:val="a3"/>
            </w:pPr>
            <w:r>
              <w:t>Поступило в избирательный фонд денежных средств с нарушением установленного порядка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Pr="0034487C" w:rsidRDefault="007A6178" w:rsidP="004B0350">
            <w:pPr>
              <w:pStyle w:val="a3"/>
              <w:ind w:left="851"/>
            </w:pPr>
            <w:r w:rsidRPr="0034487C">
              <w:t>из них</w:t>
            </w: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1.2.4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110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759" w:type="dxa"/>
          </w:tcPr>
          <w:p w:rsidR="009E5213" w:rsidRPr="0017493C" w:rsidRDefault="009E5213" w:rsidP="008B34B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493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Pr="009E5213" w:rsidRDefault="009E5213" w:rsidP="009E5213">
            <w:pPr>
              <w:jc w:val="center"/>
              <w:rPr>
                <w:sz w:val="20"/>
                <w:szCs w:val="20"/>
              </w:rPr>
            </w:pPr>
            <w:r w:rsidRPr="009E521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5213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Pr="0034487C" w:rsidRDefault="009261D4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</w:rPr>
              <w:t>80</w:t>
            </w:r>
            <w:r w:rsidR="0034487C" w:rsidRPr="0034487C">
              <w:rPr>
                <w:b/>
              </w:rPr>
              <w:t>147</w:t>
            </w:r>
          </w:p>
        </w:tc>
        <w:tc>
          <w:tcPr>
            <w:tcW w:w="1134" w:type="dxa"/>
          </w:tcPr>
          <w:p w:rsidR="009E5213" w:rsidRDefault="0034487C" w:rsidP="009261D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Default="007A6178" w:rsidP="004B0350">
            <w:pPr>
              <w:pStyle w:val="a3"/>
              <w:ind w:left="851"/>
            </w:pPr>
            <w:r>
              <w:t>в том числе</w:t>
            </w: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 w:rsidRPr="0017493C">
              <w:t>2</w:t>
            </w:r>
            <w:r>
              <w:t>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 w:rsidRPr="0017493C">
              <w:t>2</w:t>
            </w:r>
            <w:r>
              <w:t>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 xml:space="preserve">Возвращено жертвователям денежных средств, поступивших с нарушением установленного порядка                             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140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Pr="0034487C" w:rsidRDefault="0034487C" w:rsidP="004B0350">
            <w:pPr>
              <w:pStyle w:val="a3"/>
              <w:ind w:left="851"/>
            </w:pPr>
            <w:r>
              <w:t>из них</w:t>
            </w:r>
          </w:p>
        </w:tc>
        <w:tc>
          <w:tcPr>
            <w:tcW w:w="1134" w:type="dxa"/>
          </w:tcPr>
          <w:p w:rsidR="007A6178" w:rsidRPr="0034487C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 w:rsidRPr="00195D9D">
              <w:t>2</w:t>
            </w:r>
            <w:r>
              <w:t>.2.1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rPr>
                <w:lang w:val="en-US"/>
              </w:rPr>
              <w:t>2</w:t>
            </w:r>
            <w:r>
              <w:t>.2.2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rPr>
                <w:lang w:val="en-US"/>
              </w:rPr>
              <w:t>2</w:t>
            </w:r>
            <w:r>
              <w:t>.2.3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170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180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</w:pPr>
            <w:r>
              <w:t>80</w:t>
            </w:r>
            <w:r w:rsidR="0034487C">
              <w:t>147</w:t>
            </w:r>
          </w:p>
        </w:tc>
        <w:tc>
          <w:tcPr>
            <w:tcW w:w="1134" w:type="dxa"/>
          </w:tcPr>
          <w:p w:rsidR="009E5213" w:rsidRDefault="005167A8" w:rsidP="009261D4">
            <w:pPr>
              <w:pStyle w:val="a3"/>
              <w:jc w:val="center"/>
            </w:pPr>
            <w:r>
              <w:t>225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759" w:type="dxa"/>
          </w:tcPr>
          <w:p w:rsidR="009E5213" w:rsidRDefault="009E5213" w:rsidP="008B34B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134" w:type="dxa"/>
          </w:tcPr>
          <w:p w:rsidR="009E5213" w:rsidRPr="009E5213" w:rsidRDefault="009E5213" w:rsidP="009E5213">
            <w:pPr>
              <w:jc w:val="center"/>
              <w:rPr>
                <w:sz w:val="20"/>
                <w:szCs w:val="20"/>
              </w:rPr>
            </w:pPr>
            <w:r w:rsidRPr="009E521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5213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Pr="0034487C" w:rsidRDefault="009261D4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</w:rPr>
              <w:t>319</w:t>
            </w:r>
            <w:r w:rsidR="0034487C" w:rsidRPr="0034487C">
              <w:rPr>
                <w:b/>
              </w:rPr>
              <w:t>853</w:t>
            </w: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4487C">
              <w:rPr>
                <w:b/>
                <w:bCs/>
              </w:rPr>
              <w:t>875</w:t>
            </w:r>
          </w:p>
        </w:tc>
        <w:tc>
          <w:tcPr>
            <w:tcW w:w="1134" w:type="dxa"/>
          </w:tcPr>
          <w:p w:rsidR="009E5213" w:rsidRDefault="009261D4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7C53D0" w:rsidRPr="007C53D0">
              <w:rPr>
                <w:b/>
                <w:bCs/>
              </w:rPr>
              <w:t>000</w:t>
            </w:r>
          </w:p>
        </w:tc>
      </w:tr>
      <w:tr w:rsidR="007A6178" w:rsidTr="00A46F51">
        <w:trPr>
          <w:gridAfter w:val="1"/>
          <w:wAfter w:w="1134" w:type="dxa"/>
          <w:cantSplit/>
        </w:trPr>
        <w:tc>
          <w:tcPr>
            <w:tcW w:w="11199" w:type="dxa"/>
            <w:gridSpan w:val="4"/>
          </w:tcPr>
          <w:p w:rsidR="007A6178" w:rsidRDefault="007A6178" w:rsidP="004B0350">
            <w:pPr>
              <w:pStyle w:val="a3"/>
              <w:ind w:left="851"/>
            </w:pPr>
            <w:r>
              <w:t>в том числе</w:t>
            </w: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  <w:tc>
          <w:tcPr>
            <w:tcW w:w="1134" w:type="dxa"/>
          </w:tcPr>
          <w:p w:rsidR="007A6178" w:rsidRDefault="007A6178" w:rsidP="004B0350">
            <w:pPr>
              <w:pStyle w:val="a3"/>
              <w:ind w:left="851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3.1</w:t>
            </w:r>
          </w:p>
        </w:tc>
        <w:tc>
          <w:tcPr>
            <w:tcW w:w="8759" w:type="dxa"/>
          </w:tcPr>
          <w:p w:rsidR="009E5213" w:rsidRPr="00075A6B" w:rsidRDefault="009E5213" w:rsidP="008B34BE">
            <w:pPr>
              <w:pStyle w:val="a3"/>
              <w:rPr>
                <w:sz w:val="16"/>
                <w:szCs w:val="16"/>
              </w:rPr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Pr="0034487C" w:rsidRDefault="009261D4" w:rsidP="0034487C">
            <w:pPr>
              <w:pStyle w:val="a3"/>
              <w:jc w:val="center"/>
            </w:pPr>
            <w:r>
              <w:rPr>
                <w:bCs/>
              </w:rPr>
              <w:t>1</w:t>
            </w:r>
            <w:r w:rsidR="0034487C" w:rsidRPr="0034487C">
              <w:rPr>
                <w:bCs/>
              </w:rPr>
              <w:t>875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3.1.1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3.2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220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</w:pPr>
            <w:r>
              <w:t>29</w:t>
            </w:r>
            <w:r w:rsidR="0034487C">
              <w:t>400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3.3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</w:pPr>
            <w:r>
              <w:t>26</w:t>
            </w:r>
            <w:r w:rsidR="0034487C">
              <w:t>220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240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</w:pPr>
            <w:r>
              <w:t>150</w:t>
            </w:r>
            <w:r w:rsidR="0034487C">
              <w:t>304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Pr="007C53D0" w:rsidRDefault="009261D4" w:rsidP="007C53D0">
            <w:pPr>
              <w:pStyle w:val="a3"/>
              <w:jc w:val="center"/>
            </w:pPr>
            <w:r>
              <w:rPr>
                <w:bCs/>
              </w:rPr>
              <w:t>47</w:t>
            </w:r>
            <w:r w:rsidR="007C53D0" w:rsidRPr="007C53D0">
              <w:rPr>
                <w:bCs/>
              </w:rPr>
              <w:t>700</w:t>
            </w: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3.5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3.6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260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</w:pPr>
            <w:r>
              <w:t>16</w:t>
            </w:r>
            <w:r w:rsidR="0034487C">
              <w:t>260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3.7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spacing w:after="40" w:line="180" w:lineRule="exact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</w:pPr>
            <w:r>
              <w:t>70</w:t>
            </w:r>
            <w:r w:rsidR="0034487C">
              <w:t>885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Pr="007C53D0" w:rsidRDefault="009261D4" w:rsidP="007C53D0">
            <w:pPr>
              <w:pStyle w:val="a3"/>
              <w:jc w:val="center"/>
            </w:pPr>
            <w:r>
              <w:rPr>
                <w:bCs/>
              </w:rPr>
              <w:t>2</w:t>
            </w:r>
            <w:bookmarkStart w:id="0" w:name="_GoBack"/>
            <w:bookmarkEnd w:id="0"/>
            <w:r w:rsidR="007C53D0" w:rsidRPr="007C53D0">
              <w:rPr>
                <w:bCs/>
              </w:rPr>
              <w:t>300</w:t>
            </w: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</w:pPr>
            <w:r>
              <w:t>3.8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</w:pPr>
            <w:r>
              <w:t>280</w:t>
            </w:r>
          </w:p>
        </w:tc>
        <w:tc>
          <w:tcPr>
            <w:tcW w:w="1134" w:type="dxa"/>
          </w:tcPr>
          <w:p w:rsidR="009E5213" w:rsidRPr="0034487C" w:rsidRDefault="009E5213" w:rsidP="009E5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E5213" w:rsidRPr="0034487C" w:rsidRDefault="009E5213" w:rsidP="009E5213">
            <w:pPr>
              <w:pStyle w:val="a3"/>
              <w:jc w:val="center"/>
            </w:pPr>
          </w:p>
        </w:tc>
        <w:tc>
          <w:tcPr>
            <w:tcW w:w="1134" w:type="dxa"/>
          </w:tcPr>
          <w:p w:rsidR="009E5213" w:rsidRDefault="009261D4" w:rsidP="0034487C">
            <w:pPr>
              <w:pStyle w:val="a3"/>
              <w:jc w:val="center"/>
            </w:pPr>
            <w:r>
              <w:t>26</w:t>
            </w:r>
            <w:r w:rsidR="0034487C">
              <w:t>784</w:t>
            </w: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  <w:tc>
          <w:tcPr>
            <w:tcW w:w="1134" w:type="dxa"/>
          </w:tcPr>
          <w:p w:rsidR="009E5213" w:rsidRDefault="009E5213" w:rsidP="004B0350">
            <w:pPr>
              <w:pStyle w:val="a3"/>
            </w:pP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59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 w:rsidRPr="00195D9D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134" w:type="dxa"/>
          </w:tcPr>
          <w:p w:rsidR="009E5213" w:rsidRPr="009E5213" w:rsidRDefault="009E5213" w:rsidP="009E5213">
            <w:pPr>
              <w:jc w:val="center"/>
              <w:rPr>
                <w:sz w:val="20"/>
                <w:szCs w:val="20"/>
              </w:rPr>
            </w:pPr>
            <w:r w:rsidRPr="009E521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5213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7C53D0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E5213" w:rsidTr="00A46F51">
        <w:trPr>
          <w:cantSplit/>
        </w:trPr>
        <w:tc>
          <w:tcPr>
            <w:tcW w:w="597" w:type="dxa"/>
          </w:tcPr>
          <w:p w:rsidR="009E5213" w:rsidRDefault="009E5213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8759" w:type="dxa"/>
          </w:tcPr>
          <w:p w:rsidR="009E5213" w:rsidRDefault="009E5213" w:rsidP="00A46F51">
            <w:pPr>
              <w:pStyle w:val="a3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</w:t>
            </w:r>
            <w:r>
              <w:rPr>
                <w:b/>
                <w:bCs/>
              </w:rPr>
              <w:tab/>
            </w:r>
          </w:p>
        </w:tc>
        <w:tc>
          <w:tcPr>
            <w:tcW w:w="709" w:type="dxa"/>
          </w:tcPr>
          <w:p w:rsidR="009E5213" w:rsidRDefault="009E5213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134" w:type="dxa"/>
          </w:tcPr>
          <w:p w:rsidR="009E5213" w:rsidRPr="009E5213" w:rsidRDefault="009E5213" w:rsidP="009E5213">
            <w:pPr>
              <w:jc w:val="center"/>
              <w:rPr>
                <w:sz w:val="20"/>
                <w:szCs w:val="20"/>
              </w:rPr>
            </w:pPr>
            <w:r w:rsidRPr="009E521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5213" w:rsidRDefault="009E5213" w:rsidP="009E5213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34487C" w:rsidP="0034487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9E5213" w:rsidRDefault="007C53D0" w:rsidP="007C53D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3276EA" w:rsidRDefault="003276EA" w:rsidP="00BC5C6F"/>
    <w:sectPr w:rsidR="003276EA" w:rsidSect="00BC5C6F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27"/>
    <w:rsid w:val="003276EA"/>
    <w:rsid w:val="0034487C"/>
    <w:rsid w:val="003E7AF5"/>
    <w:rsid w:val="005167A8"/>
    <w:rsid w:val="00572DBD"/>
    <w:rsid w:val="005B5B27"/>
    <w:rsid w:val="007A6178"/>
    <w:rsid w:val="007C53D0"/>
    <w:rsid w:val="008B34BE"/>
    <w:rsid w:val="0091607E"/>
    <w:rsid w:val="009261D4"/>
    <w:rsid w:val="00985B2A"/>
    <w:rsid w:val="009E5213"/>
    <w:rsid w:val="00A46F51"/>
    <w:rsid w:val="00BC5C6F"/>
    <w:rsid w:val="00C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2019-10-10T08:31:00Z</cp:lastPrinted>
  <dcterms:created xsi:type="dcterms:W3CDTF">2019-10-11T07:40:00Z</dcterms:created>
  <dcterms:modified xsi:type="dcterms:W3CDTF">2019-10-11T10:06:00Z</dcterms:modified>
</cp:coreProperties>
</file>